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90FCA" w14:textId="663B147F" w:rsidR="002F03AA" w:rsidRPr="001F7B7D" w:rsidRDefault="001230BE">
      <w:pPr>
        <w:rPr>
          <w:b/>
          <w:bCs/>
        </w:rPr>
      </w:pPr>
      <w:r w:rsidRPr="001F7B7D">
        <w:rPr>
          <w:b/>
          <w:bCs/>
        </w:rPr>
        <w:t>Buggy Walk – Springfield Park Kidderminster</w:t>
      </w:r>
    </w:p>
    <w:p w14:paraId="3EAF0F1D" w14:textId="6DB97BBB" w:rsidR="00364BF7" w:rsidRDefault="00364BF7">
      <w:r>
        <w:t xml:space="preserve">The Buggy Walk group was set up </w:t>
      </w:r>
      <w:r w:rsidR="00F66831">
        <w:t xml:space="preserve">In April 2021 following on from the Virtual Baby Chat that had been running throughout lockdown.  Parents had asked us for a </w:t>
      </w:r>
      <w:r w:rsidR="001F7B7D">
        <w:t>Face-to-Face</w:t>
      </w:r>
      <w:r w:rsidR="00F66831">
        <w:t xml:space="preserve"> group that was still complying with Covid Guidelines.  The group would be run by a CHC along with support from a volunteer.</w:t>
      </w:r>
    </w:p>
    <w:p w14:paraId="0426B00C" w14:textId="3AD3177A" w:rsidR="001230BE" w:rsidRDefault="001230BE" w:rsidP="001230BE">
      <w:pPr>
        <w:ind w:left="720"/>
        <w:jc w:val="center"/>
      </w:pPr>
      <w:r w:rsidRPr="001230BE">
        <w:rPr>
          <w:noProof/>
        </w:rPr>
        <w:drawing>
          <wp:inline distT="0" distB="0" distL="0" distR="0" wp14:anchorId="5EAE7519" wp14:editId="4BD168DF">
            <wp:extent cx="1519234" cy="2146300"/>
            <wp:effectExtent l="0" t="0" r="508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196" cy="21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878E3" w14:textId="448286F0" w:rsidR="00F66831" w:rsidRDefault="00F66831" w:rsidP="001230BE">
      <w:pPr>
        <w:ind w:left="720"/>
        <w:jc w:val="center"/>
      </w:pPr>
    </w:p>
    <w:p w14:paraId="5E7F834C" w14:textId="6A1FFF1D" w:rsidR="00F66831" w:rsidRDefault="00F66831" w:rsidP="00F66831">
      <w:pPr>
        <w:ind w:left="720"/>
      </w:pPr>
      <w:r>
        <w:t>We decide</w:t>
      </w:r>
      <w:r w:rsidR="001D44E4">
        <w:t>d</w:t>
      </w:r>
      <w:r>
        <w:t xml:space="preserve"> on a location that is central to Kidderminster town and has a </w:t>
      </w:r>
      <w:r w:rsidR="001F7B7D">
        <w:t>wide-open</w:t>
      </w:r>
      <w:r>
        <w:t xml:space="preserve"> space to walk</w:t>
      </w:r>
      <w:r w:rsidR="001D44E4">
        <w:t xml:space="preserve"> and talk safely</w:t>
      </w:r>
      <w:r>
        <w:t xml:space="preserve">.  We have previously used the park and facilities for </w:t>
      </w:r>
      <w:r w:rsidR="001D44E4">
        <w:t xml:space="preserve">other parenting </w:t>
      </w:r>
      <w:r>
        <w:t>groups.  Risk assessment was carried out and shared with volunteers.</w:t>
      </w:r>
    </w:p>
    <w:p w14:paraId="1491D529" w14:textId="5BC6F007" w:rsidR="00F66831" w:rsidRDefault="00F66831" w:rsidP="00F66831">
      <w:pPr>
        <w:ind w:left="720"/>
      </w:pPr>
      <w:r>
        <w:t>The group was advertised on social media platforms.</w:t>
      </w:r>
    </w:p>
    <w:p w14:paraId="79F31B06" w14:textId="53C9979D" w:rsidR="00F66831" w:rsidRDefault="00F66831" w:rsidP="00F66831">
      <w:pPr>
        <w:ind w:left="720"/>
      </w:pPr>
      <w:r>
        <w:t xml:space="preserve">The objectives of the group </w:t>
      </w:r>
      <w:r w:rsidR="001F7B7D">
        <w:t>were</w:t>
      </w:r>
      <w:r>
        <w:t xml:space="preserve"> to encourage new parents to meet up in a safe and secure location and give them the opportunity to talk with each other</w:t>
      </w:r>
      <w:r w:rsidR="001F7B7D">
        <w:t>, ask questions</w:t>
      </w:r>
      <w:r>
        <w:t xml:space="preserve"> and share</w:t>
      </w:r>
      <w:r w:rsidR="001F7B7D">
        <w:t xml:space="preserve"> their own</w:t>
      </w:r>
      <w:r>
        <w:t xml:space="preserve"> experiences.  Any questions raised can be fed back to professionals if not answered on the day.  Parents have previously shared with us that they have felt</w:t>
      </w:r>
      <w:r w:rsidR="001F7B7D">
        <w:t xml:space="preserve"> socially</w:t>
      </w:r>
      <w:r>
        <w:t xml:space="preserve"> isolated</w:t>
      </w:r>
      <w:r w:rsidR="001F7B7D">
        <w:t>, alone, anxious</w:t>
      </w:r>
      <w:r w:rsidR="00610AF8">
        <w:t xml:space="preserve"> and welcomed the idea to meet other new parents to chat and form new friendships.</w:t>
      </w:r>
      <w:r w:rsidR="001F7B7D">
        <w:t xml:space="preserve">  This was also a fantastic opportunity for us to reconnect with parents, share what our service is doing, talk about how we can support others and promote our new groups.</w:t>
      </w:r>
    </w:p>
    <w:p w14:paraId="5B1C70D1" w14:textId="003D450C" w:rsidR="001D44E4" w:rsidRPr="001D44E4" w:rsidRDefault="001D44E4" w:rsidP="00F66831">
      <w:pPr>
        <w:ind w:left="720"/>
        <w:rPr>
          <w:highlight w:val="yellow"/>
        </w:rPr>
      </w:pPr>
      <w:r w:rsidRPr="001D44E4">
        <w:rPr>
          <w:highlight w:val="yellow"/>
        </w:rPr>
        <w:t>Feedback received for parents</w:t>
      </w:r>
    </w:p>
    <w:p w14:paraId="63FD1424" w14:textId="498E8A04" w:rsidR="001D44E4" w:rsidRPr="001D44E4" w:rsidRDefault="001D44E4" w:rsidP="001D44E4">
      <w:pPr>
        <w:ind w:left="720"/>
        <w:rPr>
          <w:b/>
          <w:bCs/>
          <w:sz w:val="18"/>
          <w:szCs w:val="18"/>
          <w:highlight w:val="yellow"/>
        </w:rPr>
      </w:pPr>
      <w:r w:rsidRPr="001D44E4">
        <w:rPr>
          <w:b/>
          <w:bCs/>
          <w:sz w:val="18"/>
          <w:szCs w:val="18"/>
          <w:highlight w:val="yellow"/>
        </w:rPr>
        <w:t>“Thank you for arranging the walk.  It has been lovely to finally meet some other Moms.  I haven’t been to this park before, yet I live within walking distance.  Really look forward to coming again and making new friends.”</w:t>
      </w:r>
    </w:p>
    <w:p w14:paraId="6E8B1FDD" w14:textId="7C519F2E" w:rsidR="001D44E4" w:rsidRPr="001D44E4" w:rsidRDefault="001D44E4" w:rsidP="001D44E4">
      <w:pPr>
        <w:ind w:left="720"/>
        <w:rPr>
          <w:b/>
          <w:bCs/>
          <w:sz w:val="18"/>
          <w:szCs w:val="18"/>
          <w:highlight w:val="yellow"/>
        </w:rPr>
      </w:pPr>
      <w:r w:rsidRPr="001D44E4">
        <w:rPr>
          <w:b/>
          <w:bCs/>
          <w:sz w:val="18"/>
          <w:szCs w:val="18"/>
          <w:highlight w:val="yellow"/>
        </w:rPr>
        <w:t>“I’m a new Mom so don’t really know what I have been missing out on, but this is a great idea.  Some fresh air, make friends and exercise.  Hopefully, the Café will open soon so we can stay and chat some more.”</w:t>
      </w:r>
    </w:p>
    <w:p w14:paraId="74255928" w14:textId="6254AD3B" w:rsidR="001D44E4" w:rsidRPr="001D44E4" w:rsidRDefault="001D44E4" w:rsidP="001D44E4">
      <w:pPr>
        <w:ind w:left="720"/>
        <w:rPr>
          <w:b/>
          <w:bCs/>
          <w:sz w:val="18"/>
          <w:szCs w:val="18"/>
          <w:highlight w:val="yellow"/>
        </w:rPr>
      </w:pPr>
      <w:r w:rsidRPr="001D44E4">
        <w:rPr>
          <w:b/>
          <w:bCs/>
          <w:sz w:val="18"/>
          <w:szCs w:val="18"/>
          <w:highlight w:val="yellow"/>
        </w:rPr>
        <w:t>“I always go out for walks, but it’s even better if I can have someone to talk to.  This is the first time my daughter has seen other babies face to face.”</w:t>
      </w:r>
    </w:p>
    <w:p w14:paraId="57DA4592" w14:textId="6586A4A5" w:rsidR="001D44E4" w:rsidRDefault="001D44E4" w:rsidP="001D44E4">
      <w:pPr>
        <w:ind w:left="720"/>
        <w:rPr>
          <w:b/>
          <w:bCs/>
          <w:sz w:val="18"/>
          <w:szCs w:val="18"/>
        </w:rPr>
      </w:pPr>
      <w:r w:rsidRPr="001D44E4">
        <w:rPr>
          <w:b/>
          <w:bCs/>
          <w:sz w:val="18"/>
          <w:szCs w:val="18"/>
          <w:highlight w:val="yellow"/>
        </w:rPr>
        <w:t>“This is a lovely park; we will definitely come again.”</w:t>
      </w:r>
    </w:p>
    <w:p w14:paraId="79674393" w14:textId="0998655A" w:rsidR="001D44E4" w:rsidRDefault="001D44E4" w:rsidP="001D44E4">
      <w:pPr>
        <w:ind w:left="720"/>
        <w:rPr>
          <w:b/>
          <w:bCs/>
          <w:sz w:val="18"/>
          <w:szCs w:val="18"/>
        </w:rPr>
      </w:pPr>
    </w:p>
    <w:p w14:paraId="3674E66B" w14:textId="6FDB4A56" w:rsidR="001D44E4" w:rsidRDefault="001D44E4" w:rsidP="001D44E4">
      <w:pPr>
        <w:ind w:left="720"/>
      </w:pPr>
      <w:r>
        <w:t>The group continues to receive new parents every week some have stayed with us from the start, others stay for a week then move on to new groups.</w:t>
      </w:r>
      <w:r w:rsidR="001F7B7D">
        <w:t xml:space="preserve">  Parents feel supported by us as a service.</w:t>
      </w:r>
    </w:p>
    <w:p w14:paraId="6853D814" w14:textId="73956C00" w:rsidR="001F7B7D" w:rsidRDefault="001F7B7D" w:rsidP="001D44E4">
      <w:pPr>
        <w:ind w:left="720"/>
      </w:pPr>
    </w:p>
    <w:p w14:paraId="465D3C0D" w14:textId="3DAF301E" w:rsidR="001F7B7D" w:rsidRPr="001D44E4" w:rsidRDefault="001F7B7D" w:rsidP="001D44E4">
      <w:pPr>
        <w:ind w:left="720"/>
        <w:rPr>
          <w:b/>
          <w:bCs/>
        </w:rPr>
      </w:pPr>
      <w:r w:rsidRPr="001F7B7D">
        <w:rPr>
          <w:b/>
          <w:bCs/>
        </w:rPr>
        <w:t>September 2021</w:t>
      </w:r>
    </w:p>
    <w:p w14:paraId="2408786F" w14:textId="77777777" w:rsidR="001D44E4" w:rsidRPr="001D44E4" w:rsidRDefault="001D44E4" w:rsidP="00F66831">
      <w:pPr>
        <w:ind w:left="720"/>
        <w:rPr>
          <w:b/>
          <w:bCs/>
          <w:sz w:val="18"/>
          <w:szCs w:val="18"/>
        </w:rPr>
      </w:pPr>
    </w:p>
    <w:sectPr w:rsidR="001D44E4" w:rsidRPr="001D44E4" w:rsidSect="001230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BE"/>
    <w:rsid w:val="0003543B"/>
    <w:rsid w:val="001230BE"/>
    <w:rsid w:val="001D44E4"/>
    <w:rsid w:val="001F7B7D"/>
    <w:rsid w:val="002F03AA"/>
    <w:rsid w:val="00364BF7"/>
    <w:rsid w:val="003712CC"/>
    <w:rsid w:val="00610AF8"/>
    <w:rsid w:val="00F6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72E66"/>
  <w15:chartTrackingRefBased/>
  <w15:docId w15:val="{31EDD863-0806-467F-8181-BFDF2E6C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Bower</dc:creator>
  <cp:keywords/>
  <dc:description/>
  <cp:lastModifiedBy>Emily Bywater</cp:lastModifiedBy>
  <cp:revision>2</cp:revision>
  <dcterms:created xsi:type="dcterms:W3CDTF">2021-10-19T14:42:00Z</dcterms:created>
  <dcterms:modified xsi:type="dcterms:W3CDTF">2021-10-19T14:42:00Z</dcterms:modified>
</cp:coreProperties>
</file>